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67" w:rsidRPr="00842B4F" w:rsidRDefault="00572067" w:rsidP="00572067">
      <w:pPr>
        <w:pStyle w:val="a8"/>
        <w:ind w:left="5812"/>
        <w:rPr>
          <w:rStyle w:val="x-phmenubutton"/>
          <w:iCs/>
          <w:color w:val="FFFFFF" w:themeColor="background1"/>
          <w:szCs w:val="24"/>
        </w:rPr>
      </w:pPr>
      <w:bookmarkStart w:id="0" w:name="_GoBack"/>
      <w:r w:rsidRPr="00842B4F">
        <w:rPr>
          <w:rFonts w:ascii="Times New Roman" w:hAnsi="Times New Roman"/>
          <w:color w:val="FFFFFF" w:themeColor="background1"/>
          <w:sz w:val="24"/>
          <w:szCs w:val="24"/>
        </w:rPr>
        <w:t xml:space="preserve">Предложения и замечания направлять на адрес электронной почты </w:t>
      </w:r>
      <w:hyperlink r:id="rId6" w:history="1">
        <w:r w:rsidRPr="00842B4F">
          <w:rPr>
            <w:rStyle w:val="ac"/>
            <w:iCs/>
            <w:color w:val="FFFFFF" w:themeColor="background1"/>
            <w:szCs w:val="24"/>
          </w:rPr>
          <w:t>emercom_king@mail.ru</w:t>
        </w:r>
      </w:hyperlink>
      <w:r w:rsidRPr="00842B4F">
        <w:rPr>
          <w:rStyle w:val="x-phmenubutton"/>
          <w:iCs/>
          <w:color w:val="FFFFFF" w:themeColor="background1"/>
          <w:szCs w:val="24"/>
        </w:rPr>
        <w:t xml:space="preserve"> </w:t>
      </w:r>
    </w:p>
    <w:p w:rsidR="00572067" w:rsidRPr="00842B4F" w:rsidRDefault="00572067" w:rsidP="00572067">
      <w:pPr>
        <w:pStyle w:val="a8"/>
        <w:ind w:left="5812"/>
        <w:rPr>
          <w:rStyle w:val="x-phmenubutton"/>
          <w:iCs/>
          <w:color w:val="FFFFFF" w:themeColor="background1"/>
          <w:szCs w:val="24"/>
        </w:rPr>
      </w:pPr>
      <w:r w:rsidRPr="00842B4F">
        <w:rPr>
          <w:rStyle w:val="x-phmenubutton"/>
          <w:iCs/>
          <w:color w:val="FFFFFF" w:themeColor="background1"/>
          <w:szCs w:val="24"/>
        </w:rPr>
        <w:t>с 1</w:t>
      </w:r>
      <w:r w:rsidR="00AE2B51" w:rsidRPr="00842B4F">
        <w:rPr>
          <w:rStyle w:val="x-phmenubutton"/>
          <w:iCs/>
          <w:color w:val="FFFFFF" w:themeColor="background1"/>
          <w:szCs w:val="24"/>
        </w:rPr>
        <w:t>9</w:t>
      </w:r>
      <w:r w:rsidRPr="00842B4F">
        <w:rPr>
          <w:rStyle w:val="x-phmenubutton"/>
          <w:iCs/>
          <w:color w:val="FFFFFF" w:themeColor="background1"/>
          <w:szCs w:val="24"/>
        </w:rPr>
        <w:t>.11.2020 г. по 2</w:t>
      </w:r>
      <w:r w:rsidR="00AE2B51" w:rsidRPr="00842B4F">
        <w:rPr>
          <w:rStyle w:val="x-phmenubutton"/>
          <w:iCs/>
          <w:color w:val="FFFFFF" w:themeColor="background1"/>
          <w:szCs w:val="24"/>
        </w:rPr>
        <w:t>3</w:t>
      </w:r>
      <w:r w:rsidRPr="00842B4F">
        <w:rPr>
          <w:rStyle w:val="x-phmenubutton"/>
          <w:iCs/>
          <w:color w:val="FFFFFF" w:themeColor="background1"/>
          <w:szCs w:val="24"/>
        </w:rPr>
        <w:t>.11.2020 г.</w:t>
      </w:r>
    </w:p>
    <w:bookmarkEnd w:id="0"/>
    <w:p w:rsidR="00C15F92" w:rsidRPr="00AE2B51" w:rsidRDefault="00C15F92" w:rsidP="00FA6A79">
      <w:pPr>
        <w:shd w:val="clear" w:color="auto" w:fill="FFFFFF"/>
        <w:jc w:val="both"/>
        <w:rPr>
          <w:color w:val="C00000"/>
          <w:spacing w:val="-3"/>
          <w:sz w:val="24"/>
          <w:szCs w:val="24"/>
        </w:rPr>
      </w:pPr>
    </w:p>
    <w:p w:rsidR="00C15F92" w:rsidRDefault="00C15F92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C15F92" w:rsidRDefault="00C15F92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C15F92" w:rsidRDefault="00C15F92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C15F92" w:rsidRDefault="00C15F92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C15F92" w:rsidRDefault="00C15F92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C15F92" w:rsidRDefault="00C15F92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C15F92" w:rsidRDefault="00C15F92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B73740" w:rsidRDefault="00B73740" w:rsidP="00B73740">
      <w:pPr>
        <w:tabs>
          <w:tab w:val="left" w:pos="3559"/>
        </w:tabs>
        <w:rPr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27.11.2020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2592     </w:t>
      </w:r>
    </w:p>
    <w:p w:rsidR="00BA4E6F" w:rsidRDefault="00BA4E6F" w:rsidP="00FA6A79">
      <w:pPr>
        <w:shd w:val="clear" w:color="auto" w:fill="FFFFFF"/>
        <w:jc w:val="both"/>
        <w:rPr>
          <w:spacing w:val="-3"/>
          <w:sz w:val="24"/>
          <w:szCs w:val="24"/>
        </w:rPr>
      </w:pPr>
    </w:p>
    <w:p w:rsidR="00FD0253" w:rsidRDefault="00DB1B81" w:rsidP="003A53F3">
      <w:pPr>
        <w:shd w:val="clear" w:color="auto" w:fill="FFFFFF"/>
        <w:ind w:right="3684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</w:p>
    <w:p w:rsidR="009B5388" w:rsidRDefault="003C0652" w:rsidP="009B5388">
      <w:pPr>
        <w:ind w:right="2550"/>
        <w:jc w:val="both"/>
        <w:rPr>
          <w:b/>
          <w:sz w:val="24"/>
          <w:szCs w:val="24"/>
        </w:rPr>
      </w:pPr>
      <w:proofErr w:type="gramStart"/>
      <w:r w:rsidRPr="00B91245">
        <w:rPr>
          <w:spacing w:val="-3"/>
          <w:sz w:val="24"/>
          <w:szCs w:val="24"/>
        </w:rPr>
        <w:t>О</w:t>
      </w:r>
      <w:r w:rsidR="009B5388">
        <w:rPr>
          <w:spacing w:val="-3"/>
          <w:sz w:val="24"/>
          <w:szCs w:val="24"/>
        </w:rPr>
        <w:t xml:space="preserve">б отмене постановления </w:t>
      </w:r>
      <w:r w:rsidR="00B91245" w:rsidRPr="00B91245">
        <w:rPr>
          <w:spacing w:val="-3"/>
          <w:sz w:val="24"/>
          <w:szCs w:val="24"/>
        </w:rPr>
        <w:t xml:space="preserve"> </w:t>
      </w:r>
      <w:r w:rsidR="0020219D">
        <w:rPr>
          <w:sz w:val="24"/>
          <w:szCs w:val="24"/>
        </w:rPr>
        <w:t>адм</w:t>
      </w:r>
      <w:r w:rsidR="0020219D" w:rsidRPr="00BF44E0">
        <w:rPr>
          <w:sz w:val="24"/>
          <w:szCs w:val="24"/>
        </w:rPr>
        <w:t>инистрации</w:t>
      </w:r>
      <w:r w:rsidR="0020219D">
        <w:rPr>
          <w:sz w:val="24"/>
          <w:szCs w:val="24"/>
        </w:rPr>
        <w:t xml:space="preserve"> МО </w:t>
      </w:r>
      <w:r w:rsidR="0020219D" w:rsidRPr="00BF44E0">
        <w:rPr>
          <w:sz w:val="24"/>
          <w:szCs w:val="24"/>
        </w:rPr>
        <w:t>«Кингисеппский муниципальный район»</w:t>
      </w:r>
      <w:r w:rsidR="0020219D">
        <w:rPr>
          <w:sz w:val="24"/>
          <w:szCs w:val="24"/>
        </w:rPr>
        <w:t xml:space="preserve"> </w:t>
      </w:r>
      <w:r w:rsidR="009B5388">
        <w:rPr>
          <w:sz w:val="24"/>
          <w:szCs w:val="24"/>
        </w:rPr>
        <w:t xml:space="preserve">от </w:t>
      </w:r>
      <w:r w:rsidR="009B5388" w:rsidRPr="001A69C6">
        <w:rPr>
          <w:sz w:val="24"/>
          <w:szCs w:val="24"/>
        </w:rPr>
        <w:t>22.11.2017</w:t>
      </w:r>
      <w:r w:rsidR="009B5388">
        <w:rPr>
          <w:sz w:val="24"/>
          <w:szCs w:val="24"/>
        </w:rPr>
        <w:t xml:space="preserve"> года № 3</w:t>
      </w:r>
      <w:r w:rsidR="009B5388" w:rsidRPr="001A69C6">
        <w:rPr>
          <w:sz w:val="24"/>
          <w:szCs w:val="24"/>
        </w:rPr>
        <w:t>011</w:t>
      </w:r>
      <w:r w:rsidR="009B5388">
        <w:rPr>
          <w:sz w:val="24"/>
          <w:szCs w:val="24"/>
        </w:rPr>
        <w:t xml:space="preserve"> «О</w:t>
      </w:r>
      <w:r w:rsidR="009B5388" w:rsidRPr="00B1416E">
        <w:rPr>
          <w:sz w:val="24"/>
          <w:szCs w:val="24"/>
        </w:rPr>
        <w:t xml:space="preserve">б утверждении </w:t>
      </w:r>
      <w:r w:rsidR="009B5388">
        <w:rPr>
          <w:sz w:val="24"/>
          <w:szCs w:val="24"/>
        </w:rPr>
        <w:t>П</w:t>
      </w:r>
      <w:r w:rsidR="009B5388" w:rsidRPr="00B1416E">
        <w:rPr>
          <w:sz w:val="24"/>
          <w:szCs w:val="24"/>
        </w:rPr>
        <w:t xml:space="preserve">оложения о проверке достоверности и полноты сведений о доходах, </w:t>
      </w:r>
      <w:r w:rsidR="009B5388">
        <w:rPr>
          <w:sz w:val="24"/>
          <w:szCs w:val="24"/>
        </w:rPr>
        <w:t xml:space="preserve">расходах, </w:t>
      </w:r>
      <w:r w:rsidR="009B5388" w:rsidRPr="00B1416E">
        <w:rPr>
          <w:sz w:val="24"/>
          <w:szCs w:val="24"/>
        </w:rPr>
        <w:t xml:space="preserve">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</w:t>
      </w:r>
      <w:r w:rsidR="009B5388">
        <w:rPr>
          <w:sz w:val="24"/>
          <w:szCs w:val="24"/>
        </w:rPr>
        <w:t>МО</w:t>
      </w:r>
      <w:r w:rsidR="009B5388" w:rsidRPr="00B1416E">
        <w:rPr>
          <w:sz w:val="24"/>
          <w:szCs w:val="24"/>
        </w:rPr>
        <w:t xml:space="preserve"> «</w:t>
      </w:r>
      <w:r w:rsidR="009B5388">
        <w:rPr>
          <w:sz w:val="24"/>
          <w:szCs w:val="24"/>
        </w:rPr>
        <w:t>К</w:t>
      </w:r>
      <w:r w:rsidR="009B5388" w:rsidRPr="00B1416E">
        <w:rPr>
          <w:sz w:val="24"/>
          <w:szCs w:val="24"/>
        </w:rPr>
        <w:t>ингисеппский муниципальный район», включенных в соответствующий перечень,</w:t>
      </w:r>
      <w:r w:rsidR="009B5388">
        <w:rPr>
          <w:sz w:val="24"/>
          <w:szCs w:val="24"/>
        </w:rPr>
        <w:t xml:space="preserve"> на </w:t>
      </w:r>
      <w:r w:rsidR="009B5388" w:rsidRPr="00B1416E">
        <w:rPr>
          <w:sz w:val="24"/>
          <w:szCs w:val="24"/>
        </w:rPr>
        <w:t xml:space="preserve">замещение должностей </w:t>
      </w:r>
      <w:r w:rsidR="009B5388">
        <w:rPr>
          <w:sz w:val="24"/>
          <w:szCs w:val="24"/>
        </w:rPr>
        <w:t>руководителей</w:t>
      </w:r>
      <w:r w:rsidR="009B5388" w:rsidRPr="00B1416E">
        <w:rPr>
          <w:sz w:val="24"/>
          <w:szCs w:val="24"/>
        </w:rPr>
        <w:t xml:space="preserve"> муниципальных учреждений</w:t>
      </w:r>
      <w:r w:rsidR="009B5388">
        <w:rPr>
          <w:sz w:val="24"/>
          <w:szCs w:val="24"/>
        </w:rPr>
        <w:t>,</w:t>
      </w:r>
      <w:r w:rsidR="009B5388" w:rsidRPr="00B1416E">
        <w:rPr>
          <w:sz w:val="24"/>
          <w:szCs w:val="24"/>
        </w:rPr>
        <w:t xml:space="preserve"> муниципальными служащими, замещающими указанные должности</w:t>
      </w:r>
      <w:r w:rsidR="009B5388">
        <w:rPr>
          <w:sz w:val="24"/>
          <w:szCs w:val="24"/>
        </w:rPr>
        <w:t xml:space="preserve"> </w:t>
      </w:r>
      <w:r w:rsidR="009B5388" w:rsidRPr="00B1416E">
        <w:rPr>
          <w:sz w:val="24"/>
          <w:szCs w:val="24"/>
        </w:rPr>
        <w:t>в</w:t>
      </w:r>
      <w:proofErr w:type="gramEnd"/>
      <w:r w:rsidR="009B5388" w:rsidRPr="00B1416E">
        <w:rPr>
          <w:sz w:val="24"/>
          <w:szCs w:val="24"/>
        </w:rPr>
        <w:t xml:space="preserve"> </w:t>
      </w:r>
      <w:proofErr w:type="gramStart"/>
      <w:r w:rsidR="009B5388" w:rsidRPr="00B1416E">
        <w:rPr>
          <w:sz w:val="24"/>
          <w:szCs w:val="24"/>
        </w:rPr>
        <w:t xml:space="preserve">администрации </w:t>
      </w:r>
      <w:r w:rsidR="009B5388">
        <w:rPr>
          <w:sz w:val="24"/>
          <w:szCs w:val="24"/>
        </w:rPr>
        <w:t>МО</w:t>
      </w:r>
      <w:r w:rsidR="009B5388" w:rsidRPr="00B1416E">
        <w:rPr>
          <w:sz w:val="24"/>
          <w:szCs w:val="24"/>
        </w:rPr>
        <w:t xml:space="preserve"> «</w:t>
      </w:r>
      <w:r w:rsidR="009B5388">
        <w:rPr>
          <w:sz w:val="24"/>
          <w:szCs w:val="24"/>
        </w:rPr>
        <w:t>К</w:t>
      </w:r>
      <w:r w:rsidR="009B5388" w:rsidRPr="00B1416E">
        <w:rPr>
          <w:sz w:val="24"/>
          <w:szCs w:val="24"/>
        </w:rPr>
        <w:t xml:space="preserve">ингисеппский муниципальный район», </w:t>
      </w:r>
      <w:r w:rsidR="009B5388">
        <w:rPr>
          <w:sz w:val="24"/>
          <w:szCs w:val="24"/>
        </w:rPr>
        <w:t xml:space="preserve">руководителями </w:t>
      </w:r>
      <w:r w:rsidR="009B5388" w:rsidRPr="00B1416E">
        <w:rPr>
          <w:sz w:val="24"/>
          <w:szCs w:val="24"/>
        </w:rPr>
        <w:t>муниципальных учреждений</w:t>
      </w:r>
      <w:r w:rsidR="009B5388">
        <w:rPr>
          <w:sz w:val="24"/>
          <w:szCs w:val="24"/>
        </w:rPr>
        <w:t xml:space="preserve">, </w:t>
      </w:r>
      <w:r w:rsidR="009B5388" w:rsidRPr="00B1416E">
        <w:rPr>
          <w:sz w:val="24"/>
          <w:szCs w:val="24"/>
        </w:rPr>
        <w:t>в соответствии с нормативными правовыми актами российской федерации, соблюдения муниципальными служащими</w:t>
      </w:r>
      <w:r w:rsidR="009B5388">
        <w:rPr>
          <w:sz w:val="24"/>
          <w:szCs w:val="24"/>
        </w:rPr>
        <w:t xml:space="preserve"> и руководителями муниципальных учреждений</w:t>
      </w:r>
      <w:r w:rsidR="009B5388" w:rsidRPr="00B1416E">
        <w:rPr>
          <w:sz w:val="24"/>
          <w:szCs w:val="24"/>
        </w:rPr>
        <w:t xml:space="preserve">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</w:t>
      </w:r>
      <w:r w:rsidR="009B5388">
        <w:rPr>
          <w:sz w:val="24"/>
          <w:szCs w:val="24"/>
        </w:rPr>
        <w:t>№</w:t>
      </w:r>
      <w:r w:rsidR="009B5388" w:rsidRPr="00B1416E">
        <w:rPr>
          <w:sz w:val="24"/>
          <w:szCs w:val="24"/>
        </w:rPr>
        <w:t xml:space="preserve"> 273-</w:t>
      </w:r>
      <w:r w:rsidR="00B73740">
        <w:rPr>
          <w:sz w:val="24"/>
          <w:szCs w:val="24"/>
        </w:rPr>
        <w:t>ФЗ</w:t>
      </w:r>
      <w:r w:rsidR="009B5388" w:rsidRPr="00B1416E">
        <w:rPr>
          <w:sz w:val="24"/>
          <w:szCs w:val="24"/>
        </w:rPr>
        <w:t xml:space="preserve"> </w:t>
      </w:r>
      <w:r w:rsidR="00B73740">
        <w:rPr>
          <w:sz w:val="24"/>
          <w:szCs w:val="24"/>
        </w:rPr>
        <w:t>«</w:t>
      </w:r>
      <w:r w:rsidR="009B5388">
        <w:rPr>
          <w:sz w:val="24"/>
          <w:szCs w:val="24"/>
        </w:rPr>
        <w:t>О</w:t>
      </w:r>
      <w:r w:rsidR="00B73740">
        <w:rPr>
          <w:sz w:val="24"/>
          <w:szCs w:val="24"/>
        </w:rPr>
        <w:t xml:space="preserve"> противодействии коррупции»</w:t>
      </w:r>
      <w:r w:rsidR="009B5388" w:rsidRPr="00B1416E">
        <w:rPr>
          <w:sz w:val="24"/>
          <w:szCs w:val="24"/>
        </w:rPr>
        <w:t xml:space="preserve"> и другими нормативными правовыми актами </w:t>
      </w:r>
      <w:r w:rsidR="009B5388">
        <w:rPr>
          <w:sz w:val="24"/>
          <w:szCs w:val="24"/>
        </w:rPr>
        <w:t>Р</w:t>
      </w:r>
      <w:r w:rsidR="009B5388" w:rsidRPr="00B1416E">
        <w:rPr>
          <w:sz w:val="24"/>
          <w:szCs w:val="24"/>
        </w:rPr>
        <w:t xml:space="preserve">оссийской </w:t>
      </w:r>
      <w:r w:rsidR="009B5388">
        <w:rPr>
          <w:sz w:val="24"/>
          <w:szCs w:val="24"/>
        </w:rPr>
        <w:t>Федерации»</w:t>
      </w:r>
      <w:proofErr w:type="gramEnd"/>
    </w:p>
    <w:p w:rsidR="00B27E7C" w:rsidRPr="00B91245" w:rsidRDefault="00B27E7C" w:rsidP="0020219D">
      <w:pPr>
        <w:ind w:right="3684"/>
        <w:jc w:val="both"/>
        <w:rPr>
          <w:spacing w:val="-3"/>
          <w:sz w:val="24"/>
          <w:szCs w:val="24"/>
        </w:rPr>
      </w:pPr>
    </w:p>
    <w:p w:rsidR="00FD0253" w:rsidRDefault="00FD0253" w:rsidP="003A53F3">
      <w:pPr>
        <w:jc w:val="both"/>
        <w:rPr>
          <w:spacing w:val="-3"/>
          <w:sz w:val="27"/>
          <w:szCs w:val="27"/>
        </w:rPr>
      </w:pPr>
    </w:p>
    <w:p w:rsidR="00577B17" w:rsidRPr="007A0682" w:rsidRDefault="003C0652" w:rsidP="00577B17">
      <w:pPr>
        <w:ind w:firstLine="709"/>
        <w:jc w:val="both"/>
        <w:rPr>
          <w:sz w:val="16"/>
          <w:szCs w:val="16"/>
        </w:rPr>
      </w:pPr>
      <w:r w:rsidRPr="0020219D">
        <w:rPr>
          <w:spacing w:val="-3"/>
          <w:sz w:val="28"/>
          <w:szCs w:val="28"/>
        </w:rPr>
        <w:t xml:space="preserve">В </w:t>
      </w:r>
      <w:r w:rsidR="009B5388">
        <w:rPr>
          <w:spacing w:val="-3"/>
          <w:sz w:val="28"/>
          <w:szCs w:val="28"/>
        </w:rPr>
        <w:t>цел</w:t>
      </w:r>
      <w:r w:rsidR="00B73740">
        <w:rPr>
          <w:spacing w:val="-3"/>
          <w:sz w:val="28"/>
          <w:szCs w:val="28"/>
        </w:rPr>
        <w:t>ях</w:t>
      </w:r>
      <w:r w:rsidR="009B5388">
        <w:rPr>
          <w:spacing w:val="-3"/>
          <w:sz w:val="28"/>
          <w:szCs w:val="28"/>
        </w:rPr>
        <w:t xml:space="preserve"> приведения муниципальн</w:t>
      </w:r>
      <w:r w:rsidR="00DB1B81">
        <w:rPr>
          <w:spacing w:val="-3"/>
          <w:sz w:val="28"/>
          <w:szCs w:val="28"/>
        </w:rPr>
        <w:t xml:space="preserve">ого </w:t>
      </w:r>
      <w:r w:rsidR="009B5388">
        <w:rPr>
          <w:spacing w:val="-3"/>
          <w:sz w:val="28"/>
          <w:szCs w:val="28"/>
        </w:rPr>
        <w:t>правов</w:t>
      </w:r>
      <w:r w:rsidR="00DB1B81">
        <w:rPr>
          <w:spacing w:val="-3"/>
          <w:sz w:val="28"/>
          <w:szCs w:val="28"/>
        </w:rPr>
        <w:t xml:space="preserve">ого </w:t>
      </w:r>
      <w:r w:rsidR="009B5388">
        <w:rPr>
          <w:spacing w:val="-3"/>
          <w:sz w:val="28"/>
          <w:szCs w:val="28"/>
        </w:rPr>
        <w:t>акт</w:t>
      </w:r>
      <w:r w:rsidR="00DB1B81">
        <w:rPr>
          <w:spacing w:val="-3"/>
          <w:sz w:val="28"/>
          <w:szCs w:val="28"/>
        </w:rPr>
        <w:t>а</w:t>
      </w:r>
      <w:r w:rsidR="009B5388">
        <w:rPr>
          <w:spacing w:val="-3"/>
          <w:sz w:val="28"/>
          <w:szCs w:val="28"/>
        </w:rPr>
        <w:t xml:space="preserve"> в соответствие с </w:t>
      </w:r>
      <w:r w:rsidR="00B73740">
        <w:rPr>
          <w:spacing w:val="-3"/>
          <w:sz w:val="28"/>
          <w:szCs w:val="28"/>
        </w:rPr>
        <w:t>Ф</w:t>
      </w:r>
      <w:r w:rsidR="009B5388">
        <w:rPr>
          <w:spacing w:val="-3"/>
          <w:sz w:val="28"/>
          <w:szCs w:val="28"/>
        </w:rPr>
        <w:t xml:space="preserve">едеральным законом от </w:t>
      </w:r>
      <w:r w:rsidR="0020219D" w:rsidRPr="0020219D">
        <w:rPr>
          <w:sz w:val="28"/>
          <w:szCs w:val="28"/>
        </w:rPr>
        <w:t xml:space="preserve"> 0</w:t>
      </w:r>
      <w:r w:rsidR="009B5388">
        <w:rPr>
          <w:sz w:val="28"/>
          <w:szCs w:val="28"/>
        </w:rPr>
        <w:t>2</w:t>
      </w:r>
      <w:r w:rsidR="0020219D" w:rsidRPr="0020219D">
        <w:rPr>
          <w:sz w:val="28"/>
          <w:szCs w:val="28"/>
        </w:rPr>
        <w:t>.</w:t>
      </w:r>
      <w:r w:rsidR="009B5388">
        <w:rPr>
          <w:sz w:val="28"/>
          <w:szCs w:val="28"/>
        </w:rPr>
        <w:t>03</w:t>
      </w:r>
      <w:r w:rsidR="0020219D" w:rsidRPr="0020219D">
        <w:rPr>
          <w:sz w:val="28"/>
          <w:szCs w:val="28"/>
        </w:rPr>
        <w:t>.20</w:t>
      </w:r>
      <w:r w:rsidR="009B5388">
        <w:rPr>
          <w:sz w:val="28"/>
          <w:szCs w:val="28"/>
        </w:rPr>
        <w:t>07</w:t>
      </w:r>
      <w:r w:rsidR="0020219D" w:rsidRPr="0020219D">
        <w:rPr>
          <w:sz w:val="28"/>
          <w:szCs w:val="28"/>
        </w:rPr>
        <w:t xml:space="preserve"> года № </w:t>
      </w:r>
      <w:r w:rsidR="009B5388">
        <w:rPr>
          <w:sz w:val="28"/>
          <w:szCs w:val="28"/>
        </w:rPr>
        <w:t>25-ФЗ «О муниципальной службе», областным законом от 11.03.2008 года № 14-</w:t>
      </w:r>
      <w:r w:rsidR="00B73740">
        <w:rPr>
          <w:sz w:val="28"/>
          <w:szCs w:val="28"/>
        </w:rPr>
        <w:t>оз</w:t>
      </w:r>
      <w:r w:rsidR="009B5388">
        <w:rPr>
          <w:sz w:val="28"/>
          <w:szCs w:val="28"/>
        </w:rPr>
        <w:t xml:space="preserve"> «О правовом регулировании муниципальной службы в Ленинградской области», </w:t>
      </w:r>
      <w:r w:rsidR="0020219D" w:rsidRPr="0020219D">
        <w:rPr>
          <w:spacing w:val="-3"/>
          <w:sz w:val="28"/>
          <w:szCs w:val="28"/>
        </w:rPr>
        <w:t xml:space="preserve"> адм</w:t>
      </w:r>
      <w:r w:rsidR="0020219D" w:rsidRPr="0020219D">
        <w:rPr>
          <w:sz w:val="28"/>
          <w:szCs w:val="28"/>
        </w:rPr>
        <w:t>инистрация</w:t>
      </w:r>
    </w:p>
    <w:p w:rsidR="003A53F3" w:rsidRPr="00FD0253" w:rsidRDefault="003A53F3" w:rsidP="003A53F3">
      <w:pPr>
        <w:jc w:val="both"/>
        <w:rPr>
          <w:sz w:val="28"/>
          <w:szCs w:val="28"/>
        </w:rPr>
      </w:pPr>
    </w:p>
    <w:p w:rsidR="003A53F3" w:rsidRPr="00FD0253" w:rsidRDefault="003A53F3" w:rsidP="003A53F3">
      <w:pPr>
        <w:jc w:val="both"/>
        <w:rPr>
          <w:b/>
          <w:sz w:val="28"/>
          <w:szCs w:val="28"/>
        </w:rPr>
      </w:pPr>
      <w:proofErr w:type="gramStart"/>
      <w:r w:rsidRPr="00FD0253">
        <w:rPr>
          <w:b/>
          <w:sz w:val="28"/>
          <w:szCs w:val="28"/>
        </w:rPr>
        <w:t>п</w:t>
      </w:r>
      <w:proofErr w:type="gramEnd"/>
      <w:r w:rsidRPr="00FD0253">
        <w:rPr>
          <w:b/>
          <w:sz w:val="28"/>
          <w:szCs w:val="28"/>
        </w:rPr>
        <w:t xml:space="preserve"> о с т а н о в л я е т:</w:t>
      </w:r>
    </w:p>
    <w:p w:rsidR="00521029" w:rsidRPr="00FD0253" w:rsidRDefault="00521029" w:rsidP="00917513">
      <w:pPr>
        <w:jc w:val="both"/>
        <w:rPr>
          <w:sz w:val="28"/>
          <w:szCs w:val="28"/>
          <w:lang w:eastAsia="ru-RU"/>
        </w:rPr>
      </w:pPr>
    </w:p>
    <w:p w:rsidR="009B5388" w:rsidRPr="009B5388" w:rsidRDefault="009B5388" w:rsidP="009B5388">
      <w:pPr>
        <w:pStyle w:val="a7"/>
        <w:numPr>
          <w:ilvl w:val="0"/>
          <w:numId w:val="22"/>
        </w:numPr>
        <w:ind w:left="0" w:right="-1" w:firstLine="709"/>
        <w:jc w:val="both"/>
        <w:rPr>
          <w:b/>
          <w:sz w:val="28"/>
          <w:szCs w:val="28"/>
        </w:rPr>
      </w:pPr>
      <w:r w:rsidRPr="009B5388">
        <w:rPr>
          <w:spacing w:val="-3"/>
          <w:sz w:val="28"/>
          <w:szCs w:val="28"/>
        </w:rPr>
        <w:t>Отменить постановлени</w:t>
      </w:r>
      <w:r w:rsidR="00DB1B81">
        <w:rPr>
          <w:spacing w:val="-3"/>
          <w:sz w:val="28"/>
          <w:szCs w:val="28"/>
        </w:rPr>
        <w:t>е</w:t>
      </w:r>
      <w:r w:rsidRPr="009B5388">
        <w:rPr>
          <w:spacing w:val="-3"/>
          <w:sz w:val="28"/>
          <w:szCs w:val="28"/>
        </w:rPr>
        <w:t xml:space="preserve">  </w:t>
      </w:r>
      <w:r w:rsidRPr="009B5388">
        <w:rPr>
          <w:sz w:val="28"/>
          <w:szCs w:val="28"/>
        </w:rPr>
        <w:t xml:space="preserve">администрации МО «Кингисеппский муниципальный район» от 22.11.2017 года № 3011 «Об утверждении </w:t>
      </w:r>
      <w:r w:rsidRPr="009B5388">
        <w:rPr>
          <w:sz w:val="28"/>
          <w:szCs w:val="28"/>
        </w:rPr>
        <w:lastRenderedPageBreak/>
        <w:t>Положения о проверке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администрации МО «Кингисеппский муниципальный район», включенных в соответствующий перечень, на замещение должностей руководителей муниципальных учреждений, муниципальными служащими, замещающими указанные должности в администрации МО «Кингисеппский муниципальный район», руководителями муниципальных учреждений, в соответствии с нормативными правовыми актами российской федерации, соблюдения муниципальными служащими и руководителями муниципальных учреждений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№ 273-фз "О противодействии коррупции" и другими нормативными правовыми актами Российской Федерации»</w:t>
      </w:r>
    </w:p>
    <w:p w:rsidR="000E0FEF" w:rsidRPr="00FD0253" w:rsidRDefault="000E0FEF" w:rsidP="000E0FEF">
      <w:pPr>
        <w:pStyle w:val="a7"/>
        <w:numPr>
          <w:ilvl w:val="0"/>
          <w:numId w:val="22"/>
        </w:numPr>
        <w:shd w:val="clear" w:color="auto" w:fill="FFFFFF"/>
        <w:ind w:left="0" w:firstLine="709"/>
        <w:jc w:val="both"/>
        <w:rPr>
          <w:spacing w:val="-3"/>
          <w:sz w:val="28"/>
          <w:szCs w:val="28"/>
        </w:rPr>
      </w:pPr>
      <w:r w:rsidRPr="00FD0253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362170" w:rsidRPr="00FD0253" w:rsidRDefault="00362170" w:rsidP="00362170">
      <w:pPr>
        <w:pStyle w:val="a8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0253">
        <w:rPr>
          <w:rFonts w:ascii="Times New Roman" w:hAnsi="Times New Roman"/>
          <w:sz w:val="28"/>
          <w:szCs w:val="28"/>
        </w:rPr>
        <w:t>Постановление разместить на официальном сайте администрации МО «Кингисеппский муниципальный район» в сети Интернет.</w:t>
      </w:r>
    </w:p>
    <w:p w:rsidR="00362170" w:rsidRPr="00FD0253" w:rsidRDefault="00362170" w:rsidP="00362170">
      <w:pPr>
        <w:pStyle w:val="a7"/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FD0253">
        <w:rPr>
          <w:sz w:val="28"/>
          <w:szCs w:val="28"/>
        </w:rPr>
        <w:t xml:space="preserve">Контроль за исполнением постановления возложить на заместителя главы администрации по </w:t>
      </w:r>
      <w:r w:rsidR="00CD775A">
        <w:rPr>
          <w:sz w:val="28"/>
          <w:szCs w:val="28"/>
        </w:rPr>
        <w:t>экономике, инвестициям</w:t>
      </w:r>
      <w:r w:rsidRPr="00FD0253">
        <w:rPr>
          <w:sz w:val="28"/>
          <w:szCs w:val="28"/>
        </w:rPr>
        <w:t xml:space="preserve"> и безопасности </w:t>
      </w:r>
      <w:r w:rsidR="00CD775A">
        <w:rPr>
          <w:sz w:val="28"/>
          <w:szCs w:val="28"/>
        </w:rPr>
        <w:t>В</w:t>
      </w:r>
      <w:r w:rsidRPr="00FD0253">
        <w:rPr>
          <w:sz w:val="28"/>
          <w:szCs w:val="28"/>
        </w:rPr>
        <w:t>.</w:t>
      </w:r>
      <w:r w:rsidR="00CD775A">
        <w:rPr>
          <w:sz w:val="28"/>
          <w:szCs w:val="28"/>
        </w:rPr>
        <w:t>Е</w:t>
      </w:r>
      <w:r w:rsidRPr="00FD0253">
        <w:rPr>
          <w:sz w:val="28"/>
          <w:szCs w:val="28"/>
        </w:rPr>
        <w:t>.</w:t>
      </w:r>
      <w:r w:rsidR="00760F59" w:rsidRPr="00FD0253">
        <w:rPr>
          <w:sz w:val="28"/>
          <w:szCs w:val="28"/>
        </w:rPr>
        <w:t xml:space="preserve"> </w:t>
      </w:r>
      <w:r w:rsidR="00CD775A">
        <w:rPr>
          <w:sz w:val="28"/>
          <w:szCs w:val="28"/>
        </w:rPr>
        <w:t>Толкачева.</w:t>
      </w:r>
    </w:p>
    <w:p w:rsidR="00FD0253" w:rsidRPr="00FD0253" w:rsidRDefault="00FD0253" w:rsidP="00FD0253">
      <w:pPr>
        <w:pStyle w:val="a7"/>
        <w:widowControl/>
        <w:autoSpaceDE/>
        <w:autoSpaceDN/>
        <w:adjustRightInd/>
        <w:ind w:left="709"/>
        <w:jc w:val="both"/>
        <w:rPr>
          <w:sz w:val="28"/>
          <w:szCs w:val="28"/>
        </w:rPr>
      </w:pPr>
    </w:p>
    <w:p w:rsidR="00FD0253" w:rsidRDefault="00FD0253" w:rsidP="00FD0253">
      <w:pPr>
        <w:pStyle w:val="a7"/>
        <w:widowControl/>
        <w:autoSpaceDE/>
        <w:autoSpaceDN/>
        <w:adjustRightInd/>
        <w:ind w:left="709"/>
        <w:jc w:val="both"/>
        <w:rPr>
          <w:sz w:val="28"/>
          <w:szCs w:val="28"/>
        </w:rPr>
      </w:pPr>
    </w:p>
    <w:p w:rsidR="00445415" w:rsidRDefault="00445415" w:rsidP="00FD0253">
      <w:pPr>
        <w:pStyle w:val="a7"/>
        <w:widowControl/>
        <w:autoSpaceDE/>
        <w:autoSpaceDN/>
        <w:adjustRightInd/>
        <w:ind w:left="709"/>
        <w:jc w:val="both"/>
        <w:rPr>
          <w:sz w:val="28"/>
          <w:szCs w:val="28"/>
        </w:rPr>
      </w:pPr>
    </w:p>
    <w:p w:rsidR="00445415" w:rsidRPr="00FD0253" w:rsidRDefault="00445415" w:rsidP="00FD0253">
      <w:pPr>
        <w:pStyle w:val="a7"/>
        <w:widowControl/>
        <w:autoSpaceDE/>
        <w:autoSpaceDN/>
        <w:adjustRightInd/>
        <w:ind w:left="709"/>
        <w:jc w:val="both"/>
        <w:rPr>
          <w:sz w:val="28"/>
          <w:szCs w:val="28"/>
        </w:rPr>
      </w:pPr>
    </w:p>
    <w:p w:rsidR="00BA4E6F" w:rsidRPr="00FD0253" w:rsidRDefault="00BA4E6F" w:rsidP="0036217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6663"/>
        <w:gridCol w:w="2408"/>
      </w:tblGrid>
      <w:tr w:rsidR="00B91245" w:rsidRPr="00FD0253" w:rsidTr="00CD775A">
        <w:tc>
          <w:tcPr>
            <w:tcW w:w="6663" w:type="dxa"/>
            <w:shd w:val="clear" w:color="auto" w:fill="auto"/>
          </w:tcPr>
          <w:p w:rsidR="00B91245" w:rsidRPr="00FD0253" w:rsidRDefault="00795C56" w:rsidP="00795C56">
            <w:pPr>
              <w:rPr>
                <w:sz w:val="28"/>
                <w:szCs w:val="28"/>
              </w:rPr>
            </w:pPr>
            <w:r w:rsidRPr="00FD0253">
              <w:rPr>
                <w:sz w:val="28"/>
                <w:szCs w:val="28"/>
              </w:rPr>
              <w:t>Г</w:t>
            </w:r>
            <w:r w:rsidR="00B91245" w:rsidRPr="00FD0253">
              <w:rPr>
                <w:sz w:val="28"/>
                <w:szCs w:val="28"/>
              </w:rPr>
              <w:t>лав</w:t>
            </w:r>
            <w:r w:rsidRPr="00FD0253">
              <w:rPr>
                <w:sz w:val="28"/>
                <w:szCs w:val="28"/>
              </w:rPr>
              <w:t>а</w:t>
            </w:r>
            <w:r w:rsidR="00B91245" w:rsidRPr="00FD0253">
              <w:rPr>
                <w:sz w:val="28"/>
                <w:szCs w:val="28"/>
              </w:rPr>
              <w:t xml:space="preserve"> администрации</w:t>
            </w:r>
          </w:p>
          <w:p w:rsidR="00FD0253" w:rsidRPr="00FD0253" w:rsidRDefault="00FD0253" w:rsidP="00795C56">
            <w:pPr>
              <w:rPr>
                <w:sz w:val="28"/>
                <w:szCs w:val="28"/>
              </w:rPr>
            </w:pPr>
            <w:r w:rsidRPr="00FD0253">
              <w:rPr>
                <w:sz w:val="28"/>
                <w:szCs w:val="28"/>
              </w:rPr>
              <w:t>МО «Кингисеппский муниципальный район»</w:t>
            </w:r>
          </w:p>
        </w:tc>
        <w:tc>
          <w:tcPr>
            <w:tcW w:w="2408" w:type="dxa"/>
            <w:shd w:val="clear" w:color="auto" w:fill="auto"/>
          </w:tcPr>
          <w:p w:rsidR="00B91245" w:rsidRPr="00FD0253" w:rsidRDefault="00CD775A" w:rsidP="00BA4E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795C56" w:rsidRPr="00FD025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="00795C56" w:rsidRPr="00FD025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Запалатский</w:t>
            </w:r>
          </w:p>
        </w:tc>
      </w:tr>
    </w:tbl>
    <w:p w:rsidR="004C6B5A" w:rsidRPr="00FD0253" w:rsidRDefault="004C6B5A" w:rsidP="00362170">
      <w:pPr>
        <w:jc w:val="both"/>
        <w:rPr>
          <w:sz w:val="28"/>
          <w:szCs w:val="28"/>
        </w:rPr>
      </w:pPr>
    </w:p>
    <w:p w:rsidR="00795C56" w:rsidRDefault="00795C56" w:rsidP="00362170">
      <w:pPr>
        <w:jc w:val="both"/>
      </w:pPr>
    </w:p>
    <w:p w:rsidR="00FD0253" w:rsidRDefault="00FD0253" w:rsidP="00795C56">
      <w:pPr>
        <w:jc w:val="both"/>
      </w:pPr>
    </w:p>
    <w:p w:rsidR="00FD0253" w:rsidRDefault="00FD0253" w:rsidP="00795C56">
      <w:pPr>
        <w:jc w:val="both"/>
      </w:pPr>
    </w:p>
    <w:p w:rsidR="00FD0253" w:rsidRDefault="00FD0253" w:rsidP="00795C56">
      <w:pPr>
        <w:jc w:val="both"/>
      </w:pPr>
    </w:p>
    <w:p w:rsidR="00FD0253" w:rsidRDefault="00FD0253" w:rsidP="00795C56">
      <w:pPr>
        <w:jc w:val="both"/>
      </w:pPr>
    </w:p>
    <w:p w:rsidR="00FD0253" w:rsidRDefault="00FD0253" w:rsidP="00795C56">
      <w:pPr>
        <w:jc w:val="both"/>
      </w:pPr>
    </w:p>
    <w:p w:rsidR="00B22F58" w:rsidRDefault="00B22F58" w:rsidP="00795C56">
      <w:pPr>
        <w:jc w:val="both"/>
      </w:pPr>
    </w:p>
    <w:p w:rsidR="00B22F58" w:rsidRDefault="00B22F58" w:rsidP="00795C56">
      <w:pPr>
        <w:jc w:val="both"/>
      </w:pPr>
    </w:p>
    <w:p w:rsidR="00445415" w:rsidRDefault="00445415" w:rsidP="00795C56">
      <w:pPr>
        <w:jc w:val="both"/>
      </w:pPr>
    </w:p>
    <w:p w:rsidR="00445415" w:rsidRDefault="00445415" w:rsidP="00795C56">
      <w:pPr>
        <w:jc w:val="both"/>
      </w:pPr>
    </w:p>
    <w:p w:rsidR="00445415" w:rsidRDefault="00445415" w:rsidP="00795C56">
      <w:pPr>
        <w:jc w:val="both"/>
      </w:pPr>
    </w:p>
    <w:p w:rsidR="00B22F58" w:rsidRDefault="00B22F58" w:rsidP="00795C56">
      <w:pPr>
        <w:jc w:val="both"/>
      </w:pPr>
    </w:p>
    <w:p w:rsidR="00B22F58" w:rsidRDefault="00B22F58" w:rsidP="00795C56">
      <w:pPr>
        <w:jc w:val="both"/>
      </w:pPr>
    </w:p>
    <w:p w:rsidR="00B22F58" w:rsidRDefault="00B22F58" w:rsidP="00795C56">
      <w:pPr>
        <w:jc w:val="both"/>
      </w:pPr>
    </w:p>
    <w:p w:rsidR="00577B17" w:rsidRDefault="00577B17" w:rsidP="00795C56">
      <w:pPr>
        <w:jc w:val="both"/>
      </w:pPr>
    </w:p>
    <w:p w:rsidR="00795C56" w:rsidRDefault="00795C56" w:rsidP="00795C56">
      <w:pPr>
        <w:jc w:val="both"/>
      </w:pPr>
      <w:r w:rsidRPr="00BA18D8">
        <w:t>Шутов, 48827</w:t>
      </w:r>
    </w:p>
    <w:p w:rsidR="00445415" w:rsidRDefault="001F52B3" w:rsidP="00915019">
      <w:pPr>
        <w:jc w:val="both"/>
      </w:pPr>
      <w:r>
        <w:t>6</w:t>
      </w:r>
      <w:r w:rsidR="00795C56">
        <w:t xml:space="preserve"> экз. </w:t>
      </w:r>
      <w:r w:rsidR="00B22F58">
        <w:t>1</w:t>
      </w:r>
      <w:r w:rsidR="009B5388">
        <w:t>9</w:t>
      </w:r>
      <w:r w:rsidR="00795C56" w:rsidRPr="0077038A">
        <w:t>.</w:t>
      </w:r>
      <w:r w:rsidR="00B22F58">
        <w:t>11</w:t>
      </w:r>
      <w:r w:rsidR="00795C56" w:rsidRPr="0077038A">
        <w:t>.20</w:t>
      </w:r>
      <w:r w:rsidR="00CD775A">
        <w:t>20</w:t>
      </w:r>
    </w:p>
    <w:sectPr w:rsidR="00445415" w:rsidSect="00577B17">
      <w:type w:val="continuous"/>
      <w:pgSz w:w="11906" w:h="16838" w:code="9"/>
      <w:pgMar w:top="1418" w:right="1134" w:bottom="1134" w:left="1701" w:header="680" w:footer="51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5025D9A"/>
    <w:multiLevelType w:val="hybridMultilevel"/>
    <w:tmpl w:val="6A7EDEDC"/>
    <w:lvl w:ilvl="0" w:tplc="8A34601C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104C56E2"/>
    <w:multiLevelType w:val="singleLevel"/>
    <w:tmpl w:val="23DAEDFE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>
    <w:nsid w:val="1E6A7118"/>
    <w:multiLevelType w:val="multilevel"/>
    <w:tmpl w:val="699E2BB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49070B7"/>
    <w:multiLevelType w:val="singleLevel"/>
    <w:tmpl w:val="D5082B40"/>
    <w:lvl w:ilvl="0">
      <w:start w:val="8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260C6452"/>
    <w:multiLevelType w:val="hybridMultilevel"/>
    <w:tmpl w:val="EDCA0EB4"/>
    <w:lvl w:ilvl="0" w:tplc="12BE7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BE79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8276B"/>
    <w:multiLevelType w:val="singleLevel"/>
    <w:tmpl w:val="0276B68A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>
    <w:nsid w:val="2C574202"/>
    <w:multiLevelType w:val="singleLevel"/>
    <w:tmpl w:val="1CB6E61E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31FF4884"/>
    <w:multiLevelType w:val="singleLevel"/>
    <w:tmpl w:val="66DA1C48"/>
    <w:lvl w:ilvl="0">
      <w:start w:val="7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>
    <w:nsid w:val="37CD040F"/>
    <w:multiLevelType w:val="hybridMultilevel"/>
    <w:tmpl w:val="E97E1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C513A"/>
    <w:multiLevelType w:val="hybridMultilevel"/>
    <w:tmpl w:val="D982E9D4"/>
    <w:lvl w:ilvl="0" w:tplc="04190007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4">
    <w:nsid w:val="425152A3"/>
    <w:multiLevelType w:val="hybridMultilevel"/>
    <w:tmpl w:val="E97E1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853A19"/>
    <w:multiLevelType w:val="singleLevel"/>
    <w:tmpl w:val="23DAEDFE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451043A9"/>
    <w:multiLevelType w:val="singleLevel"/>
    <w:tmpl w:val="E2E632A8"/>
    <w:lvl w:ilvl="0">
      <w:start w:val="7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>
    <w:nsid w:val="451D329A"/>
    <w:multiLevelType w:val="singleLevel"/>
    <w:tmpl w:val="D9BEF6B6"/>
    <w:lvl w:ilvl="0">
      <w:start w:val="6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8">
    <w:nsid w:val="491D1993"/>
    <w:multiLevelType w:val="hybridMultilevel"/>
    <w:tmpl w:val="B61A97F6"/>
    <w:lvl w:ilvl="0" w:tplc="E0D4C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E84A5F"/>
    <w:multiLevelType w:val="singleLevel"/>
    <w:tmpl w:val="C6E00878"/>
    <w:lvl w:ilvl="0">
      <w:start w:val="8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0">
    <w:nsid w:val="52C10389"/>
    <w:multiLevelType w:val="hybridMultilevel"/>
    <w:tmpl w:val="9FECA602"/>
    <w:lvl w:ilvl="0" w:tplc="12BE7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5F35C9"/>
    <w:multiLevelType w:val="singleLevel"/>
    <w:tmpl w:val="4F3C1D96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2">
    <w:nsid w:val="546F6FF0"/>
    <w:multiLevelType w:val="multilevel"/>
    <w:tmpl w:val="4900D1F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3">
    <w:nsid w:val="5CCA7BC9"/>
    <w:multiLevelType w:val="singleLevel"/>
    <w:tmpl w:val="89DA1842"/>
    <w:lvl w:ilvl="0">
      <w:start w:val="12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  <w:b w:val="0"/>
      </w:rPr>
    </w:lvl>
  </w:abstractNum>
  <w:abstractNum w:abstractNumId="24">
    <w:nsid w:val="6711410E"/>
    <w:multiLevelType w:val="singleLevel"/>
    <w:tmpl w:val="DC8215D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5">
    <w:nsid w:val="6B6F432C"/>
    <w:multiLevelType w:val="hybridMultilevel"/>
    <w:tmpl w:val="65805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1A46AE"/>
    <w:multiLevelType w:val="hybridMultilevel"/>
    <w:tmpl w:val="60DEB350"/>
    <w:lvl w:ilvl="0" w:tplc="E0D4C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14"/>
  </w:num>
  <w:num w:numId="7">
    <w:abstractNumId w:val="24"/>
  </w:num>
  <w:num w:numId="8">
    <w:abstractNumId w:val="10"/>
  </w:num>
  <w:num w:numId="9">
    <w:abstractNumId w:val="16"/>
  </w:num>
  <w:num w:numId="10">
    <w:abstractNumId w:val="19"/>
  </w:num>
  <w:num w:numId="11">
    <w:abstractNumId w:val="15"/>
  </w:num>
  <w:num w:numId="12">
    <w:abstractNumId w:val="21"/>
  </w:num>
  <w:num w:numId="13">
    <w:abstractNumId w:val="9"/>
  </w:num>
  <w:num w:numId="14">
    <w:abstractNumId w:val="9"/>
    <w:lvlOverride w:ilvl="0">
      <w:lvl w:ilvl="0">
        <w:start w:val="7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5"/>
  </w:num>
  <w:num w:numId="16">
    <w:abstractNumId w:val="17"/>
  </w:num>
  <w:num w:numId="17">
    <w:abstractNumId w:val="11"/>
  </w:num>
  <w:num w:numId="18">
    <w:abstractNumId w:val="7"/>
  </w:num>
  <w:num w:numId="19">
    <w:abstractNumId w:val="23"/>
  </w:num>
  <w:num w:numId="20">
    <w:abstractNumId w:val="23"/>
    <w:lvlOverride w:ilvl="0">
      <w:lvl w:ilvl="0">
        <w:start w:val="13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  <w:b w:val="0"/>
        </w:rPr>
      </w:lvl>
    </w:lvlOverride>
  </w:num>
  <w:num w:numId="21">
    <w:abstractNumId w:val="25"/>
  </w:num>
  <w:num w:numId="22">
    <w:abstractNumId w:val="6"/>
  </w:num>
  <w:num w:numId="23">
    <w:abstractNumId w:val="26"/>
  </w:num>
  <w:num w:numId="24">
    <w:abstractNumId w:val="4"/>
  </w:num>
  <w:num w:numId="25">
    <w:abstractNumId w:val="18"/>
  </w:num>
  <w:num w:numId="26">
    <w:abstractNumId w:val="13"/>
  </w:num>
  <w:num w:numId="27">
    <w:abstractNumId w:val="22"/>
  </w:num>
  <w:num w:numId="28">
    <w:abstractNumId w:val="20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C963EE"/>
    <w:rsid w:val="00007185"/>
    <w:rsid w:val="0001282D"/>
    <w:rsid w:val="00077D65"/>
    <w:rsid w:val="000B3F9E"/>
    <w:rsid w:val="000D45DC"/>
    <w:rsid w:val="000E0FEF"/>
    <w:rsid w:val="000F1828"/>
    <w:rsid w:val="00171F7F"/>
    <w:rsid w:val="001961E6"/>
    <w:rsid w:val="001A4F2B"/>
    <w:rsid w:val="001B14C5"/>
    <w:rsid w:val="001C5751"/>
    <w:rsid w:val="001C7181"/>
    <w:rsid w:val="001F52B3"/>
    <w:rsid w:val="0020219D"/>
    <w:rsid w:val="00206D16"/>
    <w:rsid w:val="00207319"/>
    <w:rsid w:val="00207E07"/>
    <w:rsid w:val="00224420"/>
    <w:rsid w:val="00235249"/>
    <w:rsid w:val="002422D3"/>
    <w:rsid w:val="002728F7"/>
    <w:rsid w:val="00275D60"/>
    <w:rsid w:val="002834FF"/>
    <w:rsid w:val="002913A2"/>
    <w:rsid w:val="002A2944"/>
    <w:rsid w:val="002A4C9B"/>
    <w:rsid w:val="002B6C90"/>
    <w:rsid w:val="002B76C7"/>
    <w:rsid w:val="002E4AF9"/>
    <w:rsid w:val="002F0B88"/>
    <w:rsid w:val="002F259E"/>
    <w:rsid w:val="00313A39"/>
    <w:rsid w:val="00314005"/>
    <w:rsid w:val="00326FFA"/>
    <w:rsid w:val="003466CA"/>
    <w:rsid w:val="00362170"/>
    <w:rsid w:val="003930D7"/>
    <w:rsid w:val="003A53F3"/>
    <w:rsid w:val="003C0652"/>
    <w:rsid w:val="003D67C6"/>
    <w:rsid w:val="003E5820"/>
    <w:rsid w:val="003F58F1"/>
    <w:rsid w:val="004019D5"/>
    <w:rsid w:val="004245C6"/>
    <w:rsid w:val="00434E5A"/>
    <w:rsid w:val="00445415"/>
    <w:rsid w:val="00446912"/>
    <w:rsid w:val="004600B9"/>
    <w:rsid w:val="0047044A"/>
    <w:rsid w:val="00471E9C"/>
    <w:rsid w:val="00482911"/>
    <w:rsid w:val="0048319E"/>
    <w:rsid w:val="004B17EA"/>
    <w:rsid w:val="004B7CED"/>
    <w:rsid w:val="004C6B5A"/>
    <w:rsid w:val="004D381E"/>
    <w:rsid w:val="004F1A84"/>
    <w:rsid w:val="00521029"/>
    <w:rsid w:val="00522157"/>
    <w:rsid w:val="005231EE"/>
    <w:rsid w:val="005424CB"/>
    <w:rsid w:val="00544D65"/>
    <w:rsid w:val="00555B83"/>
    <w:rsid w:val="00556F45"/>
    <w:rsid w:val="00572067"/>
    <w:rsid w:val="00577B17"/>
    <w:rsid w:val="005818C3"/>
    <w:rsid w:val="005862EC"/>
    <w:rsid w:val="005A54AD"/>
    <w:rsid w:val="005D1863"/>
    <w:rsid w:val="005F0BEC"/>
    <w:rsid w:val="00616587"/>
    <w:rsid w:val="006325CC"/>
    <w:rsid w:val="00642942"/>
    <w:rsid w:val="006A4C5B"/>
    <w:rsid w:val="006A7A0F"/>
    <w:rsid w:val="006C7C26"/>
    <w:rsid w:val="006D4B55"/>
    <w:rsid w:val="006E345E"/>
    <w:rsid w:val="0070248E"/>
    <w:rsid w:val="007224CD"/>
    <w:rsid w:val="00724541"/>
    <w:rsid w:val="00731137"/>
    <w:rsid w:val="0075287E"/>
    <w:rsid w:val="00760F59"/>
    <w:rsid w:val="00763337"/>
    <w:rsid w:val="00770ECF"/>
    <w:rsid w:val="00795C56"/>
    <w:rsid w:val="007F5113"/>
    <w:rsid w:val="0080487F"/>
    <w:rsid w:val="008172C9"/>
    <w:rsid w:val="00825005"/>
    <w:rsid w:val="008314D1"/>
    <w:rsid w:val="008358E1"/>
    <w:rsid w:val="00842B4F"/>
    <w:rsid w:val="008627BC"/>
    <w:rsid w:val="00895506"/>
    <w:rsid w:val="00896EC4"/>
    <w:rsid w:val="008A34BE"/>
    <w:rsid w:val="008A5A4B"/>
    <w:rsid w:val="008C2AE5"/>
    <w:rsid w:val="008F1439"/>
    <w:rsid w:val="00912DD6"/>
    <w:rsid w:val="00915019"/>
    <w:rsid w:val="00917513"/>
    <w:rsid w:val="009345E5"/>
    <w:rsid w:val="009431B6"/>
    <w:rsid w:val="009451E5"/>
    <w:rsid w:val="00970846"/>
    <w:rsid w:val="00971D10"/>
    <w:rsid w:val="009B5388"/>
    <w:rsid w:val="009C63E2"/>
    <w:rsid w:val="009D3412"/>
    <w:rsid w:val="009D6A84"/>
    <w:rsid w:val="009E14D5"/>
    <w:rsid w:val="00A65628"/>
    <w:rsid w:val="00AB0AE7"/>
    <w:rsid w:val="00AC4A69"/>
    <w:rsid w:val="00AC7833"/>
    <w:rsid w:val="00AE104D"/>
    <w:rsid w:val="00AE2B51"/>
    <w:rsid w:val="00AE7F5E"/>
    <w:rsid w:val="00AF2D8A"/>
    <w:rsid w:val="00B22F58"/>
    <w:rsid w:val="00B27E7C"/>
    <w:rsid w:val="00B73740"/>
    <w:rsid w:val="00B74B74"/>
    <w:rsid w:val="00B761F4"/>
    <w:rsid w:val="00B91245"/>
    <w:rsid w:val="00BA4E6F"/>
    <w:rsid w:val="00BB4FF0"/>
    <w:rsid w:val="00BF745D"/>
    <w:rsid w:val="00BF755A"/>
    <w:rsid w:val="00C02B5E"/>
    <w:rsid w:val="00C15F92"/>
    <w:rsid w:val="00C5004C"/>
    <w:rsid w:val="00C576DA"/>
    <w:rsid w:val="00C66304"/>
    <w:rsid w:val="00C77E40"/>
    <w:rsid w:val="00C8211A"/>
    <w:rsid w:val="00C9477D"/>
    <w:rsid w:val="00C963EE"/>
    <w:rsid w:val="00CB0D22"/>
    <w:rsid w:val="00CB1883"/>
    <w:rsid w:val="00CC60A9"/>
    <w:rsid w:val="00CD1401"/>
    <w:rsid w:val="00CD775A"/>
    <w:rsid w:val="00CD7F3F"/>
    <w:rsid w:val="00D21A2B"/>
    <w:rsid w:val="00D36548"/>
    <w:rsid w:val="00D73957"/>
    <w:rsid w:val="00DB11E0"/>
    <w:rsid w:val="00DB1B81"/>
    <w:rsid w:val="00DB4951"/>
    <w:rsid w:val="00E11B83"/>
    <w:rsid w:val="00E25ACC"/>
    <w:rsid w:val="00E8083E"/>
    <w:rsid w:val="00E84DD8"/>
    <w:rsid w:val="00EA2BFD"/>
    <w:rsid w:val="00EF5D85"/>
    <w:rsid w:val="00F015DD"/>
    <w:rsid w:val="00F41520"/>
    <w:rsid w:val="00F62392"/>
    <w:rsid w:val="00F86FD6"/>
    <w:rsid w:val="00F925A4"/>
    <w:rsid w:val="00FA6A79"/>
    <w:rsid w:val="00FB0046"/>
    <w:rsid w:val="00FB67C2"/>
    <w:rsid w:val="00FB7371"/>
    <w:rsid w:val="00FC1E92"/>
    <w:rsid w:val="00FC44D2"/>
    <w:rsid w:val="00FC70B4"/>
    <w:rsid w:val="00FD0253"/>
    <w:rsid w:val="00FD4928"/>
    <w:rsid w:val="00FE2BCE"/>
    <w:rsid w:val="00FF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C9B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171F7F"/>
    <w:pPr>
      <w:widowControl/>
      <w:suppressAutoHyphens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A4C9B"/>
    <w:rPr>
      <w:rFonts w:ascii="Times New Roman" w:hAnsi="Times New Roman" w:cs="Times New Roman"/>
    </w:rPr>
  </w:style>
  <w:style w:type="character" w:customStyle="1" w:styleId="WW8Num2z0">
    <w:name w:val="WW8Num2z0"/>
    <w:rsid w:val="002A4C9B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2A4C9B"/>
  </w:style>
  <w:style w:type="character" w:customStyle="1" w:styleId="11">
    <w:name w:val="Основной шрифт абзаца1"/>
    <w:rsid w:val="002A4C9B"/>
  </w:style>
  <w:style w:type="character" w:customStyle="1" w:styleId="a3">
    <w:name w:val="Маркеры списка"/>
    <w:rsid w:val="002A4C9B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2A4C9B"/>
  </w:style>
  <w:style w:type="paragraph" w:customStyle="1" w:styleId="12">
    <w:name w:val="Заголовок1"/>
    <w:basedOn w:val="a"/>
    <w:next w:val="a5"/>
    <w:rsid w:val="002A4C9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2A4C9B"/>
    <w:pPr>
      <w:spacing w:after="120"/>
    </w:pPr>
  </w:style>
  <w:style w:type="paragraph" w:styleId="a6">
    <w:name w:val="List"/>
    <w:basedOn w:val="a5"/>
    <w:rsid w:val="002A4C9B"/>
    <w:rPr>
      <w:rFonts w:ascii="Arial" w:hAnsi="Arial" w:cs="Mangal"/>
    </w:rPr>
  </w:style>
  <w:style w:type="paragraph" w:customStyle="1" w:styleId="13">
    <w:name w:val="Название1"/>
    <w:basedOn w:val="a"/>
    <w:rsid w:val="002A4C9B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4">
    <w:name w:val="Указатель1"/>
    <w:basedOn w:val="a"/>
    <w:rsid w:val="002A4C9B"/>
    <w:pPr>
      <w:suppressLineNumbers/>
    </w:pPr>
    <w:rPr>
      <w:rFonts w:ascii="Arial" w:hAnsi="Arial" w:cs="Mangal"/>
    </w:rPr>
  </w:style>
  <w:style w:type="character" w:customStyle="1" w:styleId="10">
    <w:name w:val="Заголовок 1 Знак"/>
    <w:link w:val="1"/>
    <w:uiPriority w:val="99"/>
    <w:rsid w:val="00171F7F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uiPriority w:val="99"/>
    <w:rsid w:val="004B17E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6">
    <w:name w:val="Style6"/>
    <w:basedOn w:val="a"/>
    <w:uiPriority w:val="99"/>
    <w:rsid w:val="00FB0046"/>
    <w:pPr>
      <w:suppressAutoHyphens w:val="0"/>
      <w:autoSpaceDN w:val="0"/>
      <w:adjustRightInd w:val="0"/>
      <w:spacing w:line="360" w:lineRule="exact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B0046"/>
    <w:pPr>
      <w:suppressAutoHyphens w:val="0"/>
      <w:autoSpaceDN w:val="0"/>
      <w:adjustRightInd w:val="0"/>
      <w:spacing w:line="364" w:lineRule="exact"/>
      <w:ind w:firstLine="706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B0046"/>
    <w:pPr>
      <w:suppressAutoHyphens w:val="0"/>
      <w:autoSpaceDN w:val="0"/>
      <w:adjustRightInd w:val="0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B0046"/>
    <w:pPr>
      <w:suppressAutoHyphens w:val="0"/>
      <w:autoSpaceDN w:val="0"/>
      <w:adjustRightInd w:val="0"/>
      <w:spacing w:line="346" w:lineRule="exact"/>
      <w:jc w:val="center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B0046"/>
    <w:pPr>
      <w:suppressAutoHyphens w:val="0"/>
      <w:autoSpaceDN w:val="0"/>
      <w:adjustRightInd w:val="0"/>
      <w:spacing w:line="363" w:lineRule="exact"/>
      <w:ind w:firstLine="715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29">
    <w:name w:val="Font Style29"/>
    <w:uiPriority w:val="99"/>
    <w:rsid w:val="00FB004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0">
    <w:name w:val="Font Style30"/>
    <w:uiPriority w:val="99"/>
    <w:rsid w:val="00FB0046"/>
    <w:rPr>
      <w:rFonts w:ascii="Times New Roman" w:hAnsi="Times New Roman" w:cs="Times New Roman"/>
      <w:sz w:val="28"/>
      <w:szCs w:val="28"/>
    </w:rPr>
  </w:style>
  <w:style w:type="character" w:customStyle="1" w:styleId="FontStyle33">
    <w:name w:val="Font Style33"/>
    <w:uiPriority w:val="99"/>
    <w:rsid w:val="00FB0046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362170"/>
    <w:pPr>
      <w:suppressAutoHyphens w:val="0"/>
      <w:autoSpaceDN w:val="0"/>
      <w:adjustRightInd w:val="0"/>
      <w:ind w:left="720"/>
      <w:contextualSpacing/>
    </w:pPr>
    <w:rPr>
      <w:sz w:val="24"/>
      <w:szCs w:val="24"/>
      <w:lang w:eastAsia="ru-RU"/>
    </w:rPr>
  </w:style>
  <w:style w:type="paragraph" w:styleId="a8">
    <w:name w:val="No Spacing"/>
    <w:uiPriority w:val="1"/>
    <w:qFormat/>
    <w:rsid w:val="00362170"/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36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0F18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F1828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E4AF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Style4">
    <w:name w:val="Style4"/>
    <w:basedOn w:val="a"/>
    <w:uiPriority w:val="99"/>
    <w:rsid w:val="00AB0AE7"/>
    <w:pPr>
      <w:suppressAutoHyphens w:val="0"/>
      <w:autoSpaceDN w:val="0"/>
      <w:adjustRightInd w:val="0"/>
      <w:spacing w:line="298" w:lineRule="exact"/>
      <w:jc w:val="both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B0AE7"/>
    <w:pPr>
      <w:suppressAutoHyphens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B0AE7"/>
    <w:pPr>
      <w:suppressAutoHyphens w:val="0"/>
      <w:autoSpaceDN w:val="0"/>
      <w:adjustRightInd w:val="0"/>
      <w:spacing w:line="336" w:lineRule="exact"/>
      <w:ind w:firstLine="4675"/>
    </w:pPr>
    <w:rPr>
      <w:sz w:val="24"/>
      <w:szCs w:val="24"/>
      <w:lang w:eastAsia="ru-RU"/>
    </w:rPr>
  </w:style>
  <w:style w:type="character" w:customStyle="1" w:styleId="FontStyle20">
    <w:name w:val="Font Style20"/>
    <w:uiPriority w:val="99"/>
    <w:rsid w:val="00AB0AE7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uiPriority w:val="99"/>
    <w:rsid w:val="00AB0AE7"/>
    <w:rPr>
      <w:rFonts w:ascii="Times New Roman" w:hAnsi="Times New Roman" w:cs="Times New Roman"/>
      <w:spacing w:val="10"/>
      <w:sz w:val="24"/>
      <w:szCs w:val="24"/>
    </w:rPr>
  </w:style>
  <w:style w:type="character" w:styleId="ac">
    <w:name w:val="Hyperlink"/>
    <w:basedOn w:val="a0"/>
    <w:rsid w:val="002B76C7"/>
    <w:rPr>
      <w:color w:val="0563C1" w:themeColor="hyperlink"/>
      <w:u w:val="single"/>
    </w:rPr>
  </w:style>
  <w:style w:type="paragraph" w:styleId="ad">
    <w:name w:val="Body Text Indent"/>
    <w:basedOn w:val="a"/>
    <w:link w:val="ae"/>
    <w:rsid w:val="001F52B3"/>
    <w:pPr>
      <w:widowControl/>
      <w:suppressAutoHyphens w:val="0"/>
      <w:autoSpaceDE/>
      <w:spacing w:after="120"/>
      <w:ind w:left="283"/>
    </w:pPr>
    <w:rPr>
      <w:sz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1F52B3"/>
    <w:rPr>
      <w:sz w:val="24"/>
    </w:rPr>
  </w:style>
  <w:style w:type="character" w:customStyle="1" w:styleId="x-phmenubutton">
    <w:name w:val="x-ph__menu__button"/>
    <w:basedOn w:val="a0"/>
    <w:rsid w:val="00572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ercom_king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B4D2E-C68F-4339-A859-51A864B1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</vt:lpstr>
    </vt:vector>
  </TitlesOfParts>
  <Company>Home</Company>
  <LinksUpToDate>false</LinksUpToDate>
  <CharactersWithSpaces>3122</CharactersWithSpaces>
  <SharedDoc>false</SharedDoc>
  <HLinks>
    <vt:vector size="30" baseType="variant">
      <vt:variant>
        <vt:i4>3342434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consultantplus://offline/ref=FEBDAB70D97C52BA28A0E909CFC532BF1DB56770FA07B888B533C0300682C03D5C8D670BEDR6M</vt:lpwstr>
      </vt:variant>
      <vt:variant>
        <vt:lpwstr/>
      </vt:variant>
      <vt:variant>
        <vt:i4>6225928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consultantplus://offline/ref=BA021E35BF1B7276BAB3A2B06A5086DB8857C33859FF782CBECA4F9840ZFG3J</vt:lpwstr>
      </vt:variant>
      <vt:variant>
        <vt:lpwstr/>
      </vt:variant>
      <vt:variant>
        <vt:i4>6225928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consultantplus://offline/ref=BA021E35BF1B7276BAB3A2B06A5086DB8857C33859FF782CBECA4F9840ZFG3J</vt:lpwstr>
      </vt:variant>
      <vt:variant>
        <vt:lpwstr/>
      </vt:variant>
      <vt:variant>
        <vt:i4>6619240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consultantplus://offline/ref=FEBDAB70D97C52BA28A0E909CFC532BF1DB5677CFB07B888B533C0300682C03D5C8D6708D92BE8R1M</vt:lpwstr>
      </vt:variant>
      <vt:variant>
        <vt:lpwstr/>
      </vt:variant>
      <vt:variant>
        <vt:i4>3342387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consultantplus://offline/ref=FEBDAB70D97C52BA28A0E909CFC532BF1DB56770FA07B888B533C0300682C03D5C8D670AEDRDM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</dc:title>
  <dc:creator>Elena.Romanova</dc:creator>
  <cp:lastModifiedBy>FedorovaYN</cp:lastModifiedBy>
  <cp:revision>2</cp:revision>
  <cp:lastPrinted>2020-11-27T06:40:00Z</cp:lastPrinted>
  <dcterms:created xsi:type="dcterms:W3CDTF">2020-11-27T06:44:00Z</dcterms:created>
  <dcterms:modified xsi:type="dcterms:W3CDTF">2020-11-27T06:44:00Z</dcterms:modified>
</cp:coreProperties>
</file>